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2F" w:rsidRPr="003A44D5" w:rsidRDefault="003F212F" w:rsidP="003A44D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44D5">
        <w:rPr>
          <w:rFonts w:ascii="Times New Roman" w:hAnsi="Times New Roman" w:cs="Times New Roman"/>
          <w:b/>
        </w:rPr>
        <w:t>TÜRKİYE BÜYÜK MİLLET MECLİSİ BAŞKANLIĞINA</w:t>
      </w:r>
    </w:p>
    <w:p w:rsidR="003F212F" w:rsidRPr="003A44D5" w:rsidRDefault="003F212F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Aşağıdaki sorularımın Anayasa’nın 98 ve TBMM </w:t>
      </w:r>
      <w:proofErr w:type="spellStart"/>
      <w:r w:rsidRPr="003A44D5">
        <w:rPr>
          <w:rFonts w:ascii="Times New Roman" w:hAnsi="Times New Roman" w:cs="Times New Roman"/>
        </w:rPr>
        <w:t>İçtüzüğü’nün</w:t>
      </w:r>
      <w:proofErr w:type="spellEnd"/>
      <w:r w:rsidRPr="003A44D5">
        <w:rPr>
          <w:rFonts w:ascii="Times New Roman" w:hAnsi="Times New Roman" w:cs="Times New Roman"/>
        </w:rPr>
        <w:t xml:space="preserve"> 96.maddeleri gereğince Aile, Çalışma ve Sosyal Hizmetler Bakanı Zehra Zümrüt SELÇUK tarafından yanıtlanması hususunda gereğini arz ederim.</w:t>
      </w:r>
    </w:p>
    <w:p w:rsidR="003F212F" w:rsidRPr="003A44D5" w:rsidRDefault="003F212F" w:rsidP="003A44D5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Saygılarımla,</w:t>
      </w:r>
    </w:p>
    <w:p w:rsidR="003F212F" w:rsidRPr="003A44D5" w:rsidRDefault="003F212F" w:rsidP="003A44D5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</w:rPr>
      </w:pPr>
      <w:r w:rsidRPr="003A44D5">
        <w:rPr>
          <w:rFonts w:ascii="Times New Roman" w:hAnsi="Times New Roman" w:cs="Times New Roman"/>
          <w:b/>
        </w:rPr>
        <w:t>Murat BAKAN</w:t>
      </w:r>
    </w:p>
    <w:p w:rsidR="003F212F" w:rsidRPr="003A44D5" w:rsidRDefault="003F212F" w:rsidP="003A44D5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</w:rPr>
      </w:pPr>
      <w:r w:rsidRPr="003A44D5">
        <w:rPr>
          <w:rFonts w:ascii="Times New Roman" w:hAnsi="Times New Roman" w:cs="Times New Roman"/>
          <w:b/>
        </w:rPr>
        <w:t>İzmir Milletvekili</w:t>
      </w:r>
    </w:p>
    <w:p w:rsidR="00044FB7" w:rsidRPr="003A44D5" w:rsidRDefault="00044FB7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İşsizlik Sigortası Fonu’ndaki toplam varlıklar</w:t>
      </w:r>
      <w:r w:rsidR="003F212F" w:rsidRPr="003A44D5">
        <w:rPr>
          <w:rFonts w:ascii="Times New Roman" w:hAnsi="Times New Roman" w:cs="Times New Roman"/>
        </w:rPr>
        <w:t xml:space="preserve">ın </w:t>
      </w:r>
      <w:r w:rsidRPr="003A44D5">
        <w:rPr>
          <w:rFonts w:ascii="Times New Roman" w:hAnsi="Times New Roman" w:cs="Times New Roman"/>
        </w:rPr>
        <w:t>2017 yılından beri reel olarak azal</w:t>
      </w:r>
      <w:r w:rsidR="003F212F" w:rsidRPr="003A44D5">
        <w:rPr>
          <w:rFonts w:ascii="Times New Roman" w:hAnsi="Times New Roman" w:cs="Times New Roman"/>
        </w:rPr>
        <w:t>maktadır. Son i</w:t>
      </w:r>
      <w:r w:rsidRPr="003A44D5">
        <w:rPr>
          <w:rFonts w:ascii="Times New Roman" w:hAnsi="Times New Roman" w:cs="Times New Roman"/>
        </w:rPr>
        <w:t>ki yıl</w:t>
      </w:r>
      <w:r w:rsidR="003F212F" w:rsidRPr="003A44D5">
        <w:rPr>
          <w:rFonts w:ascii="Times New Roman" w:hAnsi="Times New Roman" w:cs="Times New Roman"/>
        </w:rPr>
        <w:t xml:space="preserve">dır ise </w:t>
      </w:r>
      <w:r w:rsidRPr="003A44D5">
        <w:rPr>
          <w:rFonts w:ascii="Times New Roman" w:hAnsi="Times New Roman" w:cs="Times New Roman"/>
        </w:rPr>
        <w:t>fon varlıklarındaki artışlar enflasyondaki artışın altında kal</w:t>
      </w:r>
      <w:r w:rsidR="003F212F" w:rsidRPr="003A44D5">
        <w:rPr>
          <w:rFonts w:ascii="Times New Roman" w:hAnsi="Times New Roman" w:cs="Times New Roman"/>
        </w:rPr>
        <w:t xml:space="preserve">maktadır. </w:t>
      </w:r>
      <w:r w:rsidRPr="003A44D5">
        <w:rPr>
          <w:rFonts w:ascii="Times New Roman" w:hAnsi="Times New Roman" w:cs="Times New Roman"/>
        </w:rPr>
        <w:t>Enflasyondan arındırıldıktan sonra fon varlıkları reel anlamda gerile</w:t>
      </w:r>
      <w:r w:rsidR="003F212F" w:rsidRPr="003A44D5">
        <w:rPr>
          <w:rFonts w:ascii="Times New Roman" w:hAnsi="Times New Roman" w:cs="Times New Roman"/>
        </w:rPr>
        <w:t>rken, i</w:t>
      </w:r>
      <w:r w:rsidRPr="003A44D5">
        <w:rPr>
          <w:rFonts w:ascii="Times New Roman" w:hAnsi="Times New Roman" w:cs="Times New Roman"/>
        </w:rPr>
        <w:t xml:space="preserve">lk </w:t>
      </w:r>
      <w:r w:rsidR="003F212F" w:rsidRPr="003A44D5">
        <w:rPr>
          <w:rFonts w:ascii="Times New Roman" w:hAnsi="Times New Roman" w:cs="Times New Roman"/>
        </w:rPr>
        <w:t xml:space="preserve">defa da </w:t>
      </w:r>
      <w:r w:rsidRPr="003A44D5">
        <w:rPr>
          <w:rFonts w:ascii="Times New Roman" w:hAnsi="Times New Roman" w:cs="Times New Roman"/>
        </w:rPr>
        <w:t>nisan ayında fonun harcamaları toplam gelirlerini de aş</w:t>
      </w:r>
      <w:r w:rsidR="003F212F" w:rsidRPr="003A44D5">
        <w:rPr>
          <w:rFonts w:ascii="Times New Roman" w:hAnsi="Times New Roman" w:cs="Times New Roman"/>
        </w:rPr>
        <w:t xml:space="preserve">mıştır. </w:t>
      </w:r>
      <w:r w:rsidRPr="003A44D5">
        <w:rPr>
          <w:rFonts w:ascii="Times New Roman" w:hAnsi="Times New Roman" w:cs="Times New Roman"/>
        </w:rPr>
        <w:t>Böylece fon enflasyon dikkate alınmadan azalmaya başla</w:t>
      </w:r>
      <w:r w:rsidR="003F212F" w:rsidRPr="003A44D5">
        <w:rPr>
          <w:rFonts w:ascii="Times New Roman" w:hAnsi="Times New Roman" w:cs="Times New Roman"/>
        </w:rPr>
        <w:t xml:space="preserve">mıştır. </w:t>
      </w:r>
      <w:r w:rsidRPr="003A44D5">
        <w:rPr>
          <w:rFonts w:ascii="Times New Roman" w:hAnsi="Times New Roman" w:cs="Times New Roman"/>
        </w:rPr>
        <w:t>İşverenin nisan ayında İşsizlik Fonu’ndan kullandığı teşvik ve destekler</w:t>
      </w:r>
      <w:r w:rsidR="003F212F" w:rsidRPr="003A44D5">
        <w:rPr>
          <w:rFonts w:ascii="Times New Roman" w:hAnsi="Times New Roman" w:cs="Times New Roman"/>
        </w:rPr>
        <w:t>in</w:t>
      </w:r>
      <w:r w:rsidRPr="003A44D5">
        <w:rPr>
          <w:rFonts w:ascii="Times New Roman" w:hAnsi="Times New Roman" w:cs="Times New Roman"/>
        </w:rPr>
        <w:t xml:space="preserve"> işçi ve işveren primi olarak yatırdığı tutarı geç</w:t>
      </w:r>
      <w:r w:rsidR="003F212F" w:rsidRPr="003A44D5">
        <w:rPr>
          <w:rFonts w:ascii="Times New Roman" w:hAnsi="Times New Roman" w:cs="Times New Roman"/>
        </w:rPr>
        <w:t>mesiyle de durum</w:t>
      </w:r>
      <w:r w:rsidR="00E81BB5" w:rsidRPr="003A44D5">
        <w:rPr>
          <w:rFonts w:ascii="Times New Roman" w:hAnsi="Times New Roman" w:cs="Times New Roman"/>
        </w:rPr>
        <w:t xml:space="preserve">un ciddiyeti net olarak </w:t>
      </w:r>
      <w:r w:rsidR="003F212F" w:rsidRPr="003A44D5">
        <w:rPr>
          <w:rFonts w:ascii="Times New Roman" w:hAnsi="Times New Roman" w:cs="Times New Roman"/>
        </w:rPr>
        <w:t>ortaya çıkmaktadır.</w:t>
      </w:r>
    </w:p>
    <w:p w:rsidR="00044FB7" w:rsidRPr="003A44D5" w:rsidRDefault="0077503C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Türkiye’de 1999 yılında kurulan </w:t>
      </w:r>
      <w:r w:rsidR="00044FB7" w:rsidRPr="003A44D5">
        <w:rPr>
          <w:rFonts w:ascii="Times New Roman" w:hAnsi="Times New Roman" w:cs="Times New Roman"/>
        </w:rPr>
        <w:t>İşsizlik</w:t>
      </w:r>
      <w:r w:rsidRPr="003A44D5">
        <w:rPr>
          <w:rFonts w:ascii="Times New Roman" w:hAnsi="Times New Roman" w:cs="Times New Roman"/>
        </w:rPr>
        <w:t xml:space="preserve"> Sigortası</w:t>
      </w:r>
      <w:r w:rsidR="00044FB7" w:rsidRPr="003A44D5">
        <w:rPr>
          <w:rFonts w:ascii="Times New Roman" w:hAnsi="Times New Roman" w:cs="Times New Roman"/>
        </w:rPr>
        <w:t xml:space="preserve"> Fon</w:t>
      </w:r>
      <w:r w:rsidRPr="003A44D5">
        <w:rPr>
          <w:rFonts w:ascii="Times New Roman" w:hAnsi="Times New Roman" w:cs="Times New Roman"/>
        </w:rPr>
        <w:t xml:space="preserve">u; </w:t>
      </w:r>
      <w:r w:rsidR="00044FB7" w:rsidRPr="003A44D5">
        <w:rPr>
          <w:rFonts w:ascii="Times New Roman" w:hAnsi="Times New Roman" w:cs="Times New Roman"/>
        </w:rPr>
        <w:t>işçi ücretleri üzerinden yüzde 1 işçi primi, yüzde 2 işveren primi</w:t>
      </w:r>
      <w:r w:rsidRPr="003A44D5">
        <w:rPr>
          <w:rFonts w:ascii="Times New Roman" w:hAnsi="Times New Roman" w:cs="Times New Roman"/>
        </w:rPr>
        <w:t xml:space="preserve"> ve </w:t>
      </w:r>
      <w:r w:rsidR="00044FB7" w:rsidRPr="003A44D5">
        <w:rPr>
          <w:rFonts w:ascii="Times New Roman" w:hAnsi="Times New Roman" w:cs="Times New Roman"/>
        </w:rPr>
        <w:t>yüzde 1 de devlet katkısı</w:t>
      </w:r>
      <w:r w:rsidRPr="003A44D5">
        <w:rPr>
          <w:rFonts w:ascii="Times New Roman" w:hAnsi="Times New Roman" w:cs="Times New Roman"/>
        </w:rPr>
        <w:t xml:space="preserve">ndan </w:t>
      </w:r>
      <w:r w:rsidR="00044FB7" w:rsidRPr="003A44D5">
        <w:rPr>
          <w:rFonts w:ascii="Times New Roman" w:hAnsi="Times New Roman" w:cs="Times New Roman"/>
        </w:rPr>
        <w:t>toplan</w:t>
      </w:r>
      <w:r w:rsidRPr="003A44D5">
        <w:rPr>
          <w:rFonts w:ascii="Times New Roman" w:hAnsi="Times New Roman" w:cs="Times New Roman"/>
        </w:rPr>
        <w:t xml:space="preserve">maktadır. </w:t>
      </w:r>
      <w:r w:rsidR="00044FB7" w:rsidRPr="003A44D5">
        <w:rPr>
          <w:rFonts w:ascii="Times New Roman" w:hAnsi="Times New Roman" w:cs="Times New Roman"/>
        </w:rPr>
        <w:t>2002 yılı mart ayından itibaren</w:t>
      </w:r>
      <w:r w:rsidRPr="003A44D5">
        <w:rPr>
          <w:rFonts w:ascii="Times New Roman" w:hAnsi="Times New Roman" w:cs="Times New Roman"/>
        </w:rPr>
        <w:t xml:space="preserve"> de</w:t>
      </w:r>
      <w:r w:rsidR="00044FB7" w:rsidRPr="003A44D5">
        <w:rPr>
          <w:rFonts w:ascii="Times New Roman" w:hAnsi="Times New Roman" w:cs="Times New Roman"/>
        </w:rPr>
        <w:t xml:space="preserve"> işsizlik maaşı ödemeleri</w:t>
      </w:r>
      <w:r w:rsidRPr="003A44D5">
        <w:rPr>
          <w:rFonts w:ascii="Times New Roman" w:hAnsi="Times New Roman" w:cs="Times New Roman"/>
        </w:rPr>
        <w:t>ne</w:t>
      </w:r>
      <w:r w:rsidR="00044FB7" w:rsidRPr="003A44D5">
        <w:rPr>
          <w:rFonts w:ascii="Times New Roman" w:hAnsi="Times New Roman" w:cs="Times New Roman"/>
        </w:rPr>
        <w:t xml:space="preserve"> başla</w:t>
      </w:r>
      <w:r w:rsidRPr="003A44D5">
        <w:rPr>
          <w:rFonts w:ascii="Times New Roman" w:hAnsi="Times New Roman" w:cs="Times New Roman"/>
        </w:rPr>
        <w:t xml:space="preserve">nmıştır. </w:t>
      </w:r>
      <w:r w:rsidR="00044FB7" w:rsidRPr="003A44D5">
        <w:rPr>
          <w:rFonts w:ascii="Times New Roman" w:hAnsi="Times New Roman" w:cs="Times New Roman"/>
        </w:rPr>
        <w:t>İşsizlik</w:t>
      </w:r>
      <w:r w:rsidR="00E81BB5" w:rsidRPr="003A44D5">
        <w:rPr>
          <w:rFonts w:ascii="Times New Roman" w:hAnsi="Times New Roman" w:cs="Times New Roman"/>
        </w:rPr>
        <w:t xml:space="preserve"> Sigortası</w:t>
      </w:r>
      <w:r w:rsidR="00044FB7" w:rsidRPr="003A44D5">
        <w:rPr>
          <w:rFonts w:ascii="Times New Roman" w:hAnsi="Times New Roman" w:cs="Times New Roman"/>
        </w:rPr>
        <w:t xml:space="preserve"> Fonu, yıllar içinde yapılan düzenli ödemelerle Türkiye’nin en büyük fonu haline gel</w:t>
      </w:r>
      <w:r w:rsidRPr="003A44D5">
        <w:rPr>
          <w:rFonts w:ascii="Times New Roman" w:hAnsi="Times New Roman" w:cs="Times New Roman"/>
        </w:rPr>
        <w:t xml:space="preserve">erek; </w:t>
      </w:r>
      <w:r w:rsidR="00044FB7" w:rsidRPr="003A44D5">
        <w:rPr>
          <w:rFonts w:ascii="Times New Roman" w:hAnsi="Times New Roman" w:cs="Times New Roman"/>
        </w:rPr>
        <w:t>2016 yılında 100 milyar lira sınırını aşm</w:t>
      </w:r>
      <w:r w:rsidR="00E81BB5" w:rsidRPr="003A44D5">
        <w:rPr>
          <w:rFonts w:ascii="Times New Roman" w:hAnsi="Times New Roman" w:cs="Times New Roman"/>
        </w:rPr>
        <w:t xml:space="preserve">ıştır. Ancak </w:t>
      </w:r>
      <w:r w:rsidR="00044FB7" w:rsidRPr="003A44D5">
        <w:rPr>
          <w:rFonts w:ascii="Times New Roman" w:hAnsi="Times New Roman" w:cs="Times New Roman"/>
        </w:rPr>
        <w:t xml:space="preserve">varlıklardaki </w:t>
      </w:r>
      <w:r w:rsidR="00E81BB5" w:rsidRPr="003A44D5">
        <w:rPr>
          <w:rFonts w:ascii="Times New Roman" w:hAnsi="Times New Roman" w:cs="Times New Roman"/>
        </w:rPr>
        <w:t xml:space="preserve">bu </w:t>
      </w:r>
      <w:r w:rsidR="00044FB7" w:rsidRPr="003A44D5">
        <w:rPr>
          <w:rFonts w:ascii="Times New Roman" w:hAnsi="Times New Roman" w:cs="Times New Roman"/>
        </w:rPr>
        <w:t>artış son yıllarda ivme kaybet</w:t>
      </w:r>
      <w:r w:rsidRPr="003A44D5">
        <w:rPr>
          <w:rFonts w:ascii="Times New Roman" w:hAnsi="Times New Roman" w:cs="Times New Roman"/>
        </w:rPr>
        <w:t>mekte</w:t>
      </w:r>
      <w:r w:rsidR="00E81BB5" w:rsidRPr="003A44D5">
        <w:rPr>
          <w:rFonts w:ascii="Times New Roman" w:hAnsi="Times New Roman" w:cs="Times New Roman"/>
        </w:rPr>
        <w:t xml:space="preserve"> ve </w:t>
      </w:r>
      <w:r w:rsidR="00044FB7" w:rsidRPr="003A44D5">
        <w:rPr>
          <w:rFonts w:ascii="Times New Roman" w:hAnsi="Times New Roman" w:cs="Times New Roman"/>
        </w:rPr>
        <w:t>özellikle</w:t>
      </w:r>
      <w:r w:rsidR="00E81BB5" w:rsidRPr="003A44D5">
        <w:rPr>
          <w:rFonts w:ascii="Times New Roman" w:hAnsi="Times New Roman" w:cs="Times New Roman"/>
        </w:rPr>
        <w:t xml:space="preserve"> de</w:t>
      </w:r>
      <w:r w:rsidR="00044FB7" w:rsidRPr="003A44D5">
        <w:rPr>
          <w:rFonts w:ascii="Times New Roman" w:hAnsi="Times New Roman" w:cs="Times New Roman"/>
        </w:rPr>
        <w:t xml:space="preserve"> 2017 yılından sonra hızlan</w:t>
      </w:r>
      <w:r w:rsidRPr="003A44D5">
        <w:rPr>
          <w:rFonts w:ascii="Times New Roman" w:hAnsi="Times New Roman" w:cs="Times New Roman"/>
        </w:rPr>
        <w:t xml:space="preserve">mıştır. </w:t>
      </w:r>
    </w:p>
    <w:p w:rsidR="003A44D5" w:rsidRDefault="0077503C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İşsizlik </w:t>
      </w:r>
      <w:r w:rsidR="00044FB7" w:rsidRPr="003A44D5">
        <w:rPr>
          <w:rFonts w:ascii="Times New Roman" w:hAnsi="Times New Roman" w:cs="Times New Roman"/>
        </w:rPr>
        <w:t>Fon</w:t>
      </w:r>
      <w:r w:rsidRPr="003A44D5">
        <w:rPr>
          <w:rFonts w:ascii="Times New Roman" w:hAnsi="Times New Roman" w:cs="Times New Roman"/>
        </w:rPr>
        <w:t>u</w:t>
      </w:r>
      <w:r w:rsidR="00044FB7" w:rsidRPr="003A44D5">
        <w:rPr>
          <w:rFonts w:ascii="Times New Roman" w:hAnsi="Times New Roman" w:cs="Times New Roman"/>
        </w:rPr>
        <w:t xml:space="preserve"> varlıkları</w:t>
      </w:r>
      <w:r w:rsidRPr="003A44D5">
        <w:rPr>
          <w:rFonts w:ascii="Times New Roman" w:hAnsi="Times New Roman" w:cs="Times New Roman"/>
        </w:rPr>
        <w:t>nın son 4 yıldaki değişimi</w:t>
      </w:r>
      <w:r w:rsidR="00E81BB5" w:rsidRPr="003A44D5">
        <w:rPr>
          <w:rFonts w:ascii="Times New Roman" w:hAnsi="Times New Roman" w:cs="Times New Roman"/>
        </w:rPr>
        <w:t xml:space="preserve"> ise</w:t>
      </w:r>
      <w:r w:rsidRPr="003A44D5">
        <w:rPr>
          <w:rFonts w:ascii="Times New Roman" w:hAnsi="Times New Roman" w:cs="Times New Roman"/>
        </w:rPr>
        <w:t xml:space="preserve"> şu şekildedir</w:t>
      </w:r>
      <w:r w:rsidR="003A44D5">
        <w:rPr>
          <w:rFonts w:ascii="Times New Roman" w:hAnsi="Times New Roman" w:cs="Times New Roman"/>
        </w:rPr>
        <w:t>:</w:t>
      </w:r>
      <w:r w:rsidRPr="003A44D5">
        <w:rPr>
          <w:rFonts w:ascii="Times New Roman" w:hAnsi="Times New Roman" w:cs="Times New Roman"/>
        </w:rPr>
        <w:t xml:space="preserve"> </w:t>
      </w:r>
    </w:p>
    <w:p w:rsidR="00E81BB5" w:rsidRPr="003A44D5" w:rsidRDefault="00044FB7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2015’te yüzde 14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35 artarken, Yurtiçi Üretici Fiyat Endeksi’ndeki (Yİ-ÜFE) artış yüzde 5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71 ol</w:t>
      </w:r>
      <w:r w:rsidR="00E81BB5" w:rsidRPr="003A44D5">
        <w:rPr>
          <w:rFonts w:ascii="Times New Roman" w:hAnsi="Times New Roman" w:cs="Times New Roman"/>
        </w:rPr>
        <w:t xml:space="preserve">muştur. </w:t>
      </w:r>
      <w:r w:rsidRPr="003A44D5">
        <w:rPr>
          <w:rFonts w:ascii="Times New Roman" w:hAnsi="Times New Roman" w:cs="Times New Roman"/>
        </w:rPr>
        <w:t>Böylece fon varlıkları 2015’te reel olarak yüzde 7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84 oranında art</w:t>
      </w:r>
      <w:r w:rsidR="00E81BB5" w:rsidRPr="003A44D5">
        <w:rPr>
          <w:rFonts w:ascii="Times New Roman" w:hAnsi="Times New Roman" w:cs="Times New Roman"/>
        </w:rPr>
        <w:t xml:space="preserve">mıştır. </w:t>
      </w:r>
    </w:p>
    <w:p w:rsidR="00E81BB5" w:rsidRPr="003A44D5" w:rsidRDefault="00044FB7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2016 yılında fon varlıklarındaki reel artış yüzde 0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85’de kalmış olsa da enflasyonu yenmeyi başar</w:t>
      </w:r>
      <w:r w:rsidR="00E81BB5" w:rsidRPr="003A44D5">
        <w:rPr>
          <w:rFonts w:ascii="Times New Roman" w:hAnsi="Times New Roman" w:cs="Times New Roman"/>
        </w:rPr>
        <w:t xml:space="preserve">mıştır. </w:t>
      </w:r>
    </w:p>
    <w:p w:rsidR="00E81BB5" w:rsidRPr="003A44D5" w:rsidRDefault="00044FB7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2017 yılında ise</w:t>
      </w:r>
      <w:r w:rsidR="00E81BB5" w:rsidRPr="003A44D5">
        <w:rPr>
          <w:rFonts w:ascii="Times New Roman" w:hAnsi="Times New Roman" w:cs="Times New Roman"/>
        </w:rPr>
        <w:t>;</w:t>
      </w:r>
      <w:r w:rsidRPr="003A44D5">
        <w:rPr>
          <w:rFonts w:ascii="Times New Roman" w:hAnsi="Times New Roman" w:cs="Times New Roman"/>
        </w:rPr>
        <w:t xml:space="preserve"> fon varlıkları yüzde 13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 xml:space="preserve">09 artarken, Yİ-ÜFE’deki artış </w:t>
      </w:r>
      <w:r w:rsidR="0077503C" w:rsidRPr="003A44D5">
        <w:rPr>
          <w:rFonts w:ascii="Times New Roman" w:hAnsi="Times New Roman" w:cs="Times New Roman"/>
        </w:rPr>
        <w:t xml:space="preserve">ise </w:t>
      </w:r>
      <w:r w:rsidRPr="003A44D5">
        <w:rPr>
          <w:rFonts w:ascii="Times New Roman" w:hAnsi="Times New Roman" w:cs="Times New Roman"/>
        </w:rPr>
        <w:t>yüzde 15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47 ol</w:t>
      </w:r>
      <w:r w:rsidR="0077503C" w:rsidRPr="003A44D5">
        <w:rPr>
          <w:rFonts w:ascii="Times New Roman" w:hAnsi="Times New Roman" w:cs="Times New Roman"/>
        </w:rPr>
        <w:t>muş ve f</w:t>
      </w:r>
      <w:r w:rsidRPr="003A44D5">
        <w:rPr>
          <w:rFonts w:ascii="Times New Roman" w:hAnsi="Times New Roman" w:cs="Times New Roman"/>
        </w:rPr>
        <w:t>on varlıkları reel olarak yüzde 2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28 oranında gerile</w:t>
      </w:r>
      <w:r w:rsidR="00E81BB5" w:rsidRPr="003A44D5">
        <w:rPr>
          <w:rFonts w:ascii="Times New Roman" w:hAnsi="Times New Roman" w:cs="Times New Roman"/>
        </w:rPr>
        <w:t xml:space="preserve">miştir. </w:t>
      </w:r>
    </w:p>
    <w:p w:rsidR="00044FB7" w:rsidRPr="003A44D5" w:rsidRDefault="00044FB7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2018 yılında</w:t>
      </w:r>
      <w:r w:rsidR="0077503C" w:rsidRPr="003A44D5">
        <w:rPr>
          <w:rFonts w:ascii="Times New Roman" w:hAnsi="Times New Roman" w:cs="Times New Roman"/>
        </w:rPr>
        <w:t xml:space="preserve"> ise bu gerileme daha da art</w:t>
      </w:r>
      <w:r w:rsidR="00E81BB5" w:rsidRPr="003A44D5">
        <w:rPr>
          <w:rFonts w:ascii="Times New Roman" w:hAnsi="Times New Roman" w:cs="Times New Roman"/>
        </w:rPr>
        <w:t xml:space="preserve">mıştır. </w:t>
      </w:r>
      <w:r w:rsidRPr="003A44D5">
        <w:rPr>
          <w:rFonts w:ascii="Times New Roman" w:hAnsi="Times New Roman" w:cs="Times New Roman"/>
        </w:rPr>
        <w:t>Fon varlıklarındaki artış yüzde 9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36’da kalırken, Yİ-ÜFE yüzde 33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64 oranında art</w:t>
      </w:r>
      <w:r w:rsidR="00E81BB5" w:rsidRPr="003A44D5">
        <w:rPr>
          <w:rFonts w:ascii="Times New Roman" w:hAnsi="Times New Roman" w:cs="Times New Roman"/>
        </w:rPr>
        <w:t xml:space="preserve">mıştır. </w:t>
      </w:r>
      <w:r w:rsidRPr="003A44D5">
        <w:rPr>
          <w:rFonts w:ascii="Times New Roman" w:hAnsi="Times New Roman" w:cs="Times New Roman"/>
        </w:rPr>
        <w:t xml:space="preserve">Başka bir </w:t>
      </w:r>
      <w:r w:rsidR="00E81BB5" w:rsidRPr="003A44D5">
        <w:rPr>
          <w:rFonts w:ascii="Times New Roman" w:hAnsi="Times New Roman" w:cs="Times New Roman"/>
        </w:rPr>
        <w:t xml:space="preserve">deyişle, </w:t>
      </w:r>
      <w:r w:rsidRPr="003A44D5">
        <w:rPr>
          <w:rFonts w:ascii="Times New Roman" w:hAnsi="Times New Roman" w:cs="Times New Roman"/>
        </w:rPr>
        <w:t>İşsizlik Fonu 2018 yılında reel anlamda yüzde 18</w:t>
      </w:r>
      <w:r w:rsidR="0077503C"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>17 oranında azal</w:t>
      </w:r>
      <w:r w:rsidR="00E81BB5" w:rsidRPr="003A44D5">
        <w:rPr>
          <w:rFonts w:ascii="Times New Roman" w:hAnsi="Times New Roman" w:cs="Times New Roman"/>
        </w:rPr>
        <w:t xml:space="preserve">mıştır. </w:t>
      </w:r>
    </w:p>
    <w:p w:rsidR="00044FB7" w:rsidRPr="003A44D5" w:rsidRDefault="00044FB7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044FB7" w:rsidRPr="003A44D5" w:rsidRDefault="00E81BB5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2019’un </w:t>
      </w:r>
      <w:r w:rsidR="00044FB7" w:rsidRPr="003A44D5">
        <w:rPr>
          <w:rFonts w:ascii="Times New Roman" w:hAnsi="Times New Roman" w:cs="Times New Roman"/>
        </w:rPr>
        <w:t>ilk 4 aylık döneminde ise fon varlıkları yüzde 2</w:t>
      </w:r>
      <w:r w:rsidR="0077503C" w:rsidRPr="003A44D5">
        <w:rPr>
          <w:rFonts w:ascii="Times New Roman" w:hAnsi="Times New Roman" w:cs="Times New Roman"/>
        </w:rPr>
        <w:t>,</w:t>
      </w:r>
      <w:r w:rsidR="00044FB7" w:rsidRPr="003A44D5">
        <w:rPr>
          <w:rFonts w:ascii="Times New Roman" w:hAnsi="Times New Roman" w:cs="Times New Roman"/>
        </w:rPr>
        <w:t>01, Yİ-ÜFE de yüzde 5</w:t>
      </w:r>
      <w:r w:rsidR="0077503C" w:rsidRPr="003A44D5">
        <w:rPr>
          <w:rFonts w:ascii="Times New Roman" w:hAnsi="Times New Roman" w:cs="Times New Roman"/>
        </w:rPr>
        <w:t>,</w:t>
      </w:r>
      <w:r w:rsidR="00044FB7" w:rsidRPr="003A44D5">
        <w:rPr>
          <w:rFonts w:ascii="Times New Roman" w:hAnsi="Times New Roman" w:cs="Times New Roman"/>
        </w:rPr>
        <w:t>18 oranında ar</w:t>
      </w:r>
      <w:r w:rsidR="003E646B" w:rsidRPr="003A44D5">
        <w:rPr>
          <w:rFonts w:ascii="Times New Roman" w:hAnsi="Times New Roman" w:cs="Times New Roman"/>
        </w:rPr>
        <w:t>tmasıyla f</w:t>
      </w:r>
      <w:r w:rsidR="00044FB7" w:rsidRPr="003A44D5">
        <w:rPr>
          <w:rFonts w:ascii="Times New Roman" w:hAnsi="Times New Roman" w:cs="Times New Roman"/>
        </w:rPr>
        <w:t>on varlıkları reel anlamda yüzde 3</w:t>
      </w:r>
      <w:r w:rsidR="0077503C" w:rsidRPr="003A44D5">
        <w:rPr>
          <w:rFonts w:ascii="Times New Roman" w:hAnsi="Times New Roman" w:cs="Times New Roman"/>
        </w:rPr>
        <w:t>,</w:t>
      </w:r>
      <w:r w:rsidR="00044FB7" w:rsidRPr="003A44D5">
        <w:rPr>
          <w:rFonts w:ascii="Times New Roman" w:hAnsi="Times New Roman" w:cs="Times New Roman"/>
        </w:rPr>
        <w:t>02 oranında azal</w:t>
      </w:r>
      <w:r w:rsidR="003E646B" w:rsidRPr="003A44D5">
        <w:rPr>
          <w:rFonts w:ascii="Times New Roman" w:hAnsi="Times New Roman" w:cs="Times New Roman"/>
        </w:rPr>
        <w:t xml:space="preserve">mıştır. </w:t>
      </w:r>
      <w:r w:rsidR="00044FB7" w:rsidRPr="003A44D5">
        <w:rPr>
          <w:rFonts w:ascii="Times New Roman" w:hAnsi="Times New Roman" w:cs="Times New Roman"/>
        </w:rPr>
        <w:t xml:space="preserve">Nisan ayında </w:t>
      </w:r>
      <w:r w:rsidR="0077503C" w:rsidRPr="003A44D5">
        <w:rPr>
          <w:rFonts w:ascii="Times New Roman" w:hAnsi="Times New Roman" w:cs="Times New Roman"/>
        </w:rPr>
        <w:t xml:space="preserve">ise </w:t>
      </w:r>
      <w:r w:rsidR="00044FB7" w:rsidRPr="003A44D5">
        <w:rPr>
          <w:rFonts w:ascii="Times New Roman" w:hAnsi="Times New Roman" w:cs="Times New Roman"/>
        </w:rPr>
        <w:t>yeni bir tablo ortaya çık</w:t>
      </w:r>
      <w:r w:rsidR="003E646B" w:rsidRPr="003A44D5">
        <w:rPr>
          <w:rFonts w:ascii="Times New Roman" w:hAnsi="Times New Roman" w:cs="Times New Roman"/>
        </w:rPr>
        <w:t xml:space="preserve">mıştır. </w:t>
      </w:r>
      <w:r w:rsidR="00044FB7" w:rsidRPr="003A44D5">
        <w:rPr>
          <w:rFonts w:ascii="Times New Roman" w:hAnsi="Times New Roman" w:cs="Times New Roman"/>
        </w:rPr>
        <w:t>İlk defa fon varlıkları nominal olarak da gerile</w:t>
      </w:r>
      <w:r w:rsidR="0077503C" w:rsidRPr="003A44D5">
        <w:rPr>
          <w:rFonts w:ascii="Times New Roman" w:hAnsi="Times New Roman" w:cs="Times New Roman"/>
        </w:rPr>
        <w:t xml:space="preserve">yerek; </w:t>
      </w:r>
      <w:proofErr w:type="gramStart"/>
      <w:r w:rsidR="00044FB7" w:rsidRPr="003A44D5">
        <w:rPr>
          <w:rFonts w:ascii="Times New Roman" w:hAnsi="Times New Roman" w:cs="Times New Roman"/>
        </w:rPr>
        <w:t>Mart</w:t>
      </w:r>
      <w:proofErr w:type="gramEnd"/>
      <w:r w:rsidR="00044FB7" w:rsidRPr="003A44D5">
        <w:rPr>
          <w:rFonts w:ascii="Times New Roman" w:hAnsi="Times New Roman" w:cs="Times New Roman"/>
        </w:rPr>
        <w:t xml:space="preserve"> ayında 130 milyar 597 milyon lira olan İşsizlik Fonu varlıkları, </w:t>
      </w:r>
      <w:r w:rsidR="0077503C" w:rsidRPr="003A44D5">
        <w:rPr>
          <w:rFonts w:ascii="Times New Roman" w:hAnsi="Times New Roman" w:cs="Times New Roman"/>
        </w:rPr>
        <w:t>N</w:t>
      </w:r>
      <w:r w:rsidR="00044FB7" w:rsidRPr="003A44D5">
        <w:rPr>
          <w:rFonts w:ascii="Times New Roman" w:hAnsi="Times New Roman" w:cs="Times New Roman"/>
        </w:rPr>
        <w:t>isan ayında 130 milyar 208 milyon lira</w:t>
      </w:r>
      <w:r w:rsidR="003E646B" w:rsidRPr="003A44D5">
        <w:rPr>
          <w:rFonts w:ascii="Times New Roman" w:hAnsi="Times New Roman" w:cs="Times New Roman"/>
        </w:rPr>
        <w:t xml:space="preserve"> olmuştur. Bu </w:t>
      </w:r>
      <w:r w:rsidRPr="003A44D5">
        <w:rPr>
          <w:rFonts w:ascii="Times New Roman" w:hAnsi="Times New Roman" w:cs="Times New Roman"/>
        </w:rPr>
        <w:t xml:space="preserve">ise, </w:t>
      </w:r>
      <w:r w:rsidR="003E646B" w:rsidRPr="003A44D5">
        <w:rPr>
          <w:rFonts w:ascii="Times New Roman" w:hAnsi="Times New Roman" w:cs="Times New Roman"/>
        </w:rPr>
        <w:t>f</w:t>
      </w:r>
      <w:r w:rsidR="00044FB7" w:rsidRPr="003A44D5">
        <w:rPr>
          <w:rFonts w:ascii="Times New Roman" w:hAnsi="Times New Roman" w:cs="Times New Roman"/>
        </w:rPr>
        <w:t>on varlıkları</w:t>
      </w:r>
      <w:r w:rsidR="003E646B" w:rsidRPr="003A44D5">
        <w:rPr>
          <w:rFonts w:ascii="Times New Roman" w:hAnsi="Times New Roman" w:cs="Times New Roman"/>
        </w:rPr>
        <w:t>nın</w:t>
      </w:r>
      <w:r w:rsidR="00044FB7" w:rsidRPr="003A44D5">
        <w:rPr>
          <w:rFonts w:ascii="Times New Roman" w:hAnsi="Times New Roman" w:cs="Times New Roman"/>
        </w:rPr>
        <w:t xml:space="preserve"> bir ayda 467 milyon lira azal</w:t>
      </w:r>
      <w:r w:rsidR="003E646B" w:rsidRPr="003A44D5">
        <w:rPr>
          <w:rFonts w:ascii="Times New Roman" w:hAnsi="Times New Roman" w:cs="Times New Roman"/>
        </w:rPr>
        <w:t>ması demektir.</w:t>
      </w:r>
    </w:p>
    <w:p w:rsidR="00044FB7" w:rsidRPr="003A44D5" w:rsidRDefault="00044FB7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Nisan ayında fonun gelirleri azalırken, giderleri </w:t>
      </w:r>
      <w:r w:rsidR="003E646B" w:rsidRPr="003A44D5">
        <w:rPr>
          <w:rFonts w:ascii="Times New Roman" w:hAnsi="Times New Roman" w:cs="Times New Roman"/>
        </w:rPr>
        <w:t xml:space="preserve">ise </w:t>
      </w:r>
      <w:r w:rsidRPr="003A44D5">
        <w:rPr>
          <w:rFonts w:ascii="Times New Roman" w:hAnsi="Times New Roman" w:cs="Times New Roman"/>
        </w:rPr>
        <w:t>yüzde 67 oranında art</w:t>
      </w:r>
      <w:r w:rsidR="00E81BB5" w:rsidRPr="003A44D5">
        <w:rPr>
          <w:rFonts w:ascii="Times New Roman" w:hAnsi="Times New Roman" w:cs="Times New Roman"/>
        </w:rPr>
        <w:t xml:space="preserve">mıştır. </w:t>
      </w:r>
      <w:r w:rsidRPr="003A44D5">
        <w:rPr>
          <w:rFonts w:ascii="Times New Roman" w:hAnsi="Times New Roman" w:cs="Times New Roman"/>
        </w:rPr>
        <w:t>Martta 3 milyar 339 milyon lira olan fonun toplam gelirleri, nisan ayında 3 milyar 91 milyon liraya gerile</w:t>
      </w:r>
      <w:r w:rsidR="003E646B" w:rsidRPr="003A44D5">
        <w:rPr>
          <w:rFonts w:ascii="Times New Roman" w:hAnsi="Times New Roman" w:cs="Times New Roman"/>
        </w:rPr>
        <w:t xml:space="preserve">miştir. </w:t>
      </w:r>
      <w:r w:rsidRPr="003A44D5">
        <w:rPr>
          <w:rFonts w:ascii="Times New Roman" w:hAnsi="Times New Roman" w:cs="Times New Roman"/>
        </w:rPr>
        <w:t xml:space="preserve">Buna karşılık fonun toplam giderleri mart ayında 2 milyar 79 milyon lira iken, nisanda 3 milyar 480 milyon liraya </w:t>
      </w:r>
      <w:r w:rsidR="003E646B" w:rsidRPr="003A44D5">
        <w:rPr>
          <w:rFonts w:ascii="Times New Roman" w:hAnsi="Times New Roman" w:cs="Times New Roman"/>
        </w:rPr>
        <w:t xml:space="preserve">yükselmiştir. </w:t>
      </w:r>
    </w:p>
    <w:p w:rsidR="00044FB7" w:rsidRPr="003A44D5" w:rsidRDefault="00044FB7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Nisan ayında işverenlerce fona işçi ve işveren primi olarak 1 milyar 306 milyon lira para yatırıl</w:t>
      </w:r>
      <w:r w:rsidR="003E646B" w:rsidRPr="003A44D5">
        <w:rPr>
          <w:rFonts w:ascii="Times New Roman" w:hAnsi="Times New Roman" w:cs="Times New Roman"/>
        </w:rPr>
        <w:t xml:space="preserve">ırken; </w:t>
      </w:r>
      <w:r w:rsidRPr="003A44D5">
        <w:rPr>
          <w:rFonts w:ascii="Times New Roman" w:hAnsi="Times New Roman" w:cs="Times New Roman"/>
        </w:rPr>
        <w:t>aynı ay fondan işverene sadece teşvik ve destek ödemeleri için 1 milyar 345 milyon lira aktarıl</w:t>
      </w:r>
      <w:r w:rsidR="003E646B" w:rsidRPr="003A44D5">
        <w:rPr>
          <w:rFonts w:ascii="Times New Roman" w:hAnsi="Times New Roman" w:cs="Times New Roman"/>
        </w:rPr>
        <w:t xml:space="preserve">mıştır. </w:t>
      </w:r>
      <w:r w:rsidRPr="003A44D5">
        <w:rPr>
          <w:rFonts w:ascii="Times New Roman" w:hAnsi="Times New Roman" w:cs="Times New Roman"/>
        </w:rPr>
        <w:t xml:space="preserve">Fondan aktif işgücü programları ve işbaşı eğitim programları için de sırasıyla 746 ve 256 </w:t>
      </w:r>
      <w:r w:rsidR="003E646B" w:rsidRPr="003A44D5">
        <w:rPr>
          <w:rFonts w:ascii="Times New Roman" w:hAnsi="Times New Roman" w:cs="Times New Roman"/>
        </w:rPr>
        <w:t>M</w:t>
      </w:r>
      <w:r w:rsidRPr="003A44D5">
        <w:rPr>
          <w:rFonts w:ascii="Times New Roman" w:hAnsi="Times New Roman" w:cs="Times New Roman"/>
        </w:rPr>
        <w:t xml:space="preserve">ilyon </w:t>
      </w:r>
      <w:r w:rsidR="003E646B" w:rsidRPr="003A44D5">
        <w:rPr>
          <w:rFonts w:ascii="Times New Roman" w:hAnsi="Times New Roman" w:cs="Times New Roman"/>
        </w:rPr>
        <w:t>L</w:t>
      </w:r>
      <w:r w:rsidRPr="003A44D5">
        <w:rPr>
          <w:rFonts w:ascii="Times New Roman" w:hAnsi="Times New Roman" w:cs="Times New Roman"/>
        </w:rPr>
        <w:t>ira harcan</w:t>
      </w:r>
      <w:r w:rsidR="003E646B" w:rsidRPr="003A44D5">
        <w:rPr>
          <w:rFonts w:ascii="Times New Roman" w:hAnsi="Times New Roman" w:cs="Times New Roman"/>
        </w:rPr>
        <w:t xml:space="preserve">mıştır. </w:t>
      </w:r>
      <w:r w:rsidRPr="003A44D5">
        <w:rPr>
          <w:rFonts w:ascii="Times New Roman" w:hAnsi="Times New Roman" w:cs="Times New Roman"/>
        </w:rPr>
        <w:t>Aktif işgücü ve işbaşı eğitim programları ile işverene bedava işgücü sağlandığı için aslında bu ödemeler işverene yapıl</w:t>
      </w:r>
      <w:r w:rsidR="003E646B" w:rsidRPr="003A44D5">
        <w:rPr>
          <w:rFonts w:ascii="Times New Roman" w:hAnsi="Times New Roman" w:cs="Times New Roman"/>
        </w:rPr>
        <w:t>maktadır.</w:t>
      </w:r>
      <w:r w:rsidR="00E81BB5" w:rsidRPr="003A44D5">
        <w:rPr>
          <w:rFonts w:ascii="Times New Roman" w:hAnsi="Times New Roman" w:cs="Times New Roman"/>
        </w:rPr>
        <w:t xml:space="preserve"> Ancak </w:t>
      </w:r>
      <w:r w:rsidR="003E646B" w:rsidRPr="003A44D5">
        <w:rPr>
          <w:rFonts w:ascii="Times New Roman" w:hAnsi="Times New Roman" w:cs="Times New Roman"/>
        </w:rPr>
        <w:t>f</w:t>
      </w:r>
      <w:r w:rsidRPr="003A44D5">
        <w:rPr>
          <w:rFonts w:ascii="Times New Roman" w:hAnsi="Times New Roman" w:cs="Times New Roman"/>
        </w:rPr>
        <w:t>ondan yapılan işsizlik maaşı ödemeleri mart ayında 678 milyon lira iken nisan ayında 1 milyar 57 milyon liraya tırman</w:t>
      </w:r>
      <w:r w:rsidR="003E646B" w:rsidRPr="003A44D5">
        <w:rPr>
          <w:rFonts w:ascii="Times New Roman" w:hAnsi="Times New Roman" w:cs="Times New Roman"/>
        </w:rPr>
        <w:t xml:space="preserve">mıştır. </w:t>
      </w:r>
    </w:p>
    <w:p w:rsidR="003E646B" w:rsidRPr="003A44D5" w:rsidRDefault="003E646B" w:rsidP="003A44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Bu bağlamda; </w:t>
      </w:r>
    </w:p>
    <w:p w:rsidR="003E646B" w:rsidRPr="003A44D5" w:rsidRDefault="003E646B" w:rsidP="003A44D5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İşsizlik </w:t>
      </w:r>
      <w:r w:rsidR="00E81BB5" w:rsidRPr="003A44D5">
        <w:rPr>
          <w:rFonts w:ascii="Times New Roman" w:hAnsi="Times New Roman" w:cs="Times New Roman"/>
        </w:rPr>
        <w:t xml:space="preserve">Sigortası </w:t>
      </w:r>
      <w:r w:rsidRPr="003A44D5">
        <w:rPr>
          <w:rFonts w:ascii="Times New Roman" w:hAnsi="Times New Roman" w:cs="Times New Roman"/>
        </w:rPr>
        <w:t xml:space="preserve">Fonu, yıllar içinde yapılan düzenli ödemelerle </w:t>
      </w:r>
      <w:bookmarkStart w:id="0" w:name="_GoBack"/>
      <w:bookmarkEnd w:id="0"/>
      <w:r w:rsidRPr="003A44D5">
        <w:rPr>
          <w:rFonts w:ascii="Times New Roman" w:hAnsi="Times New Roman" w:cs="Times New Roman"/>
        </w:rPr>
        <w:t>Türkiye’nin en büyük fonu haline gelerek; 2016 yılında 100 milyar lira sınırını aşm</w:t>
      </w:r>
      <w:r w:rsidR="00E81BB5" w:rsidRPr="003A44D5">
        <w:rPr>
          <w:rFonts w:ascii="Times New Roman" w:hAnsi="Times New Roman" w:cs="Times New Roman"/>
        </w:rPr>
        <w:t>ıştır. Ancak v</w:t>
      </w:r>
      <w:r w:rsidRPr="003A44D5">
        <w:rPr>
          <w:rFonts w:ascii="Times New Roman" w:hAnsi="Times New Roman" w:cs="Times New Roman"/>
        </w:rPr>
        <w:t>arlıklar</w:t>
      </w:r>
      <w:r w:rsidR="00E81BB5" w:rsidRPr="003A44D5">
        <w:rPr>
          <w:rFonts w:ascii="Times New Roman" w:hAnsi="Times New Roman" w:cs="Times New Roman"/>
        </w:rPr>
        <w:t>ın</w:t>
      </w:r>
      <w:r w:rsidRPr="003A44D5">
        <w:rPr>
          <w:rFonts w:ascii="Times New Roman" w:hAnsi="Times New Roman" w:cs="Times New Roman"/>
        </w:rPr>
        <w:t>daki artış son yıllarda</w:t>
      </w:r>
      <w:r w:rsidR="00E81BB5" w:rsidRPr="003A44D5">
        <w:rPr>
          <w:rFonts w:ascii="Times New Roman" w:hAnsi="Times New Roman" w:cs="Times New Roman"/>
        </w:rPr>
        <w:t xml:space="preserve"> azalmaktadır. Ö</w:t>
      </w:r>
      <w:r w:rsidRPr="003A44D5">
        <w:rPr>
          <w:rFonts w:ascii="Times New Roman" w:hAnsi="Times New Roman" w:cs="Times New Roman"/>
        </w:rPr>
        <w:t xml:space="preserve">zellikle 2017 yılından sonra </w:t>
      </w:r>
      <w:r w:rsidR="00E47FA6" w:rsidRPr="003A44D5">
        <w:rPr>
          <w:rFonts w:ascii="Times New Roman" w:hAnsi="Times New Roman" w:cs="Times New Roman"/>
        </w:rPr>
        <w:t xml:space="preserve">artan </w:t>
      </w:r>
      <w:r w:rsidR="00E81BB5" w:rsidRPr="003A44D5">
        <w:rPr>
          <w:rFonts w:ascii="Times New Roman" w:hAnsi="Times New Roman" w:cs="Times New Roman"/>
        </w:rPr>
        <w:t>İşsizlik Fonu</w:t>
      </w:r>
      <w:r w:rsidR="00E81BB5" w:rsidRPr="003A44D5">
        <w:rPr>
          <w:rFonts w:ascii="Times New Roman" w:hAnsi="Times New Roman" w:cs="Times New Roman"/>
        </w:rPr>
        <w:t xml:space="preserve"> </w:t>
      </w:r>
      <w:r w:rsidR="00E47FA6" w:rsidRPr="003A44D5">
        <w:rPr>
          <w:rFonts w:ascii="Times New Roman" w:hAnsi="Times New Roman" w:cs="Times New Roman"/>
        </w:rPr>
        <w:t xml:space="preserve">varlıklarındaki düşüşü nasıl </w:t>
      </w:r>
      <w:r w:rsidR="006336EE" w:rsidRPr="003A44D5">
        <w:rPr>
          <w:rFonts w:ascii="Times New Roman" w:hAnsi="Times New Roman" w:cs="Times New Roman"/>
        </w:rPr>
        <w:t>açıklıyorsunuz</w:t>
      </w:r>
      <w:r w:rsidR="00E47FA6" w:rsidRPr="003A44D5">
        <w:rPr>
          <w:rFonts w:ascii="Times New Roman" w:hAnsi="Times New Roman" w:cs="Times New Roman"/>
        </w:rPr>
        <w:t xml:space="preserve">? </w:t>
      </w:r>
    </w:p>
    <w:p w:rsidR="00E81BB5" w:rsidRPr="003A44D5" w:rsidRDefault="00E81BB5" w:rsidP="003A44D5">
      <w:pPr>
        <w:pStyle w:val="ListeParagra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47FA6" w:rsidRPr="003A44D5" w:rsidRDefault="00E47FA6" w:rsidP="003A44D5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İşsizlik Sigortası Fonu</w:t>
      </w:r>
      <w:r w:rsidR="00F371C0">
        <w:rPr>
          <w:rFonts w:ascii="Times New Roman" w:hAnsi="Times New Roman" w:cs="Times New Roman"/>
        </w:rPr>
        <w:t>’na n</w:t>
      </w:r>
      <w:r w:rsidRPr="003A44D5">
        <w:rPr>
          <w:rFonts w:ascii="Times New Roman" w:hAnsi="Times New Roman" w:cs="Times New Roman"/>
        </w:rPr>
        <w:t>isan ayında işverenlerce işçi ve işveren primi olarak 1 milyar 306 milyon lira para yatırılırken; aynı ay fondan işverene sadece teşvik ve destek ödemeleri için 1 milyar 345 milyon lira aktarılmıştır.</w:t>
      </w:r>
      <w:r w:rsidRPr="003A44D5">
        <w:rPr>
          <w:rFonts w:ascii="Times New Roman" w:hAnsi="Times New Roman" w:cs="Times New Roman"/>
        </w:rPr>
        <w:t xml:space="preserve"> İşverene yatırdığından daha fazla destek ve prim verilmesin</w:t>
      </w:r>
      <w:r w:rsidR="006336EE" w:rsidRPr="003A44D5">
        <w:rPr>
          <w:rFonts w:ascii="Times New Roman" w:hAnsi="Times New Roman" w:cs="Times New Roman"/>
        </w:rPr>
        <w:t xml:space="preserve">deki </w:t>
      </w:r>
      <w:r w:rsidRPr="003A44D5">
        <w:rPr>
          <w:rFonts w:ascii="Times New Roman" w:hAnsi="Times New Roman" w:cs="Times New Roman"/>
        </w:rPr>
        <w:t xml:space="preserve">nedenler nelerdir? </w:t>
      </w:r>
    </w:p>
    <w:p w:rsidR="00E81BB5" w:rsidRPr="003A44D5" w:rsidRDefault="00E81BB5" w:rsidP="003A44D5">
      <w:pPr>
        <w:pStyle w:val="ListeParagra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E47FA6" w:rsidRPr="003A44D5" w:rsidRDefault="00E47FA6" w:rsidP="003A44D5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İşsizlik </w:t>
      </w:r>
      <w:r w:rsidRPr="003A44D5">
        <w:rPr>
          <w:rFonts w:ascii="Times New Roman" w:hAnsi="Times New Roman" w:cs="Times New Roman"/>
        </w:rPr>
        <w:t>Fon</w:t>
      </w:r>
      <w:r w:rsidRPr="003A44D5">
        <w:rPr>
          <w:rFonts w:ascii="Times New Roman" w:hAnsi="Times New Roman" w:cs="Times New Roman"/>
        </w:rPr>
        <w:t>u’nd</w:t>
      </w:r>
      <w:r w:rsidRPr="003A44D5">
        <w:rPr>
          <w:rFonts w:ascii="Times New Roman" w:hAnsi="Times New Roman" w:cs="Times New Roman"/>
        </w:rPr>
        <w:t xml:space="preserve">an aktif işgücü programları ve işbaşı eğitim programları için de sırasıyla 746 ve 256 </w:t>
      </w:r>
      <w:r w:rsidRPr="003A44D5">
        <w:rPr>
          <w:rFonts w:ascii="Times New Roman" w:hAnsi="Times New Roman" w:cs="Times New Roman"/>
        </w:rPr>
        <w:t>m</w:t>
      </w:r>
      <w:r w:rsidRPr="003A44D5">
        <w:rPr>
          <w:rFonts w:ascii="Times New Roman" w:hAnsi="Times New Roman" w:cs="Times New Roman"/>
        </w:rPr>
        <w:t xml:space="preserve">ilyon </w:t>
      </w:r>
      <w:r w:rsidRPr="003A44D5">
        <w:rPr>
          <w:rFonts w:ascii="Times New Roman" w:hAnsi="Times New Roman" w:cs="Times New Roman"/>
        </w:rPr>
        <w:t>l</w:t>
      </w:r>
      <w:r w:rsidRPr="003A44D5">
        <w:rPr>
          <w:rFonts w:ascii="Times New Roman" w:hAnsi="Times New Roman" w:cs="Times New Roman"/>
        </w:rPr>
        <w:t>ira harcanmıştır. Aktif işgücü ve işbaşı eğitim programları ile işverene bedava işgücü sağlan</w:t>
      </w:r>
      <w:r w:rsidRPr="003A44D5">
        <w:rPr>
          <w:rFonts w:ascii="Times New Roman" w:hAnsi="Times New Roman" w:cs="Times New Roman"/>
        </w:rPr>
        <w:t xml:space="preserve">ması nedeniyle </w:t>
      </w:r>
      <w:r w:rsidRPr="003A44D5">
        <w:rPr>
          <w:rFonts w:ascii="Times New Roman" w:hAnsi="Times New Roman" w:cs="Times New Roman"/>
        </w:rPr>
        <w:t xml:space="preserve">aslında bu ödemeler </w:t>
      </w:r>
      <w:r w:rsidRPr="003A44D5">
        <w:rPr>
          <w:rFonts w:ascii="Times New Roman" w:hAnsi="Times New Roman" w:cs="Times New Roman"/>
        </w:rPr>
        <w:t xml:space="preserve">de </w:t>
      </w:r>
      <w:r w:rsidRPr="003A44D5">
        <w:rPr>
          <w:rFonts w:ascii="Times New Roman" w:hAnsi="Times New Roman" w:cs="Times New Roman"/>
        </w:rPr>
        <w:t xml:space="preserve">işverene yapılmaktadır. </w:t>
      </w:r>
      <w:r w:rsidRPr="003A44D5">
        <w:rPr>
          <w:rFonts w:ascii="Times New Roman" w:hAnsi="Times New Roman" w:cs="Times New Roman"/>
        </w:rPr>
        <w:t>İşverene aktarılan 1 milyar 345 milyon liranın yanında aktif işgücü ve eğitim programları için de harcanan 746 milyon ve 256 milyon lira ile</w:t>
      </w:r>
      <w:r w:rsidR="006336EE" w:rsidRPr="003A44D5">
        <w:rPr>
          <w:rFonts w:ascii="Times New Roman" w:hAnsi="Times New Roman" w:cs="Times New Roman"/>
        </w:rPr>
        <w:t>;</w:t>
      </w:r>
      <w:r w:rsidRPr="003A44D5">
        <w:rPr>
          <w:rFonts w:ascii="Times New Roman" w:hAnsi="Times New Roman" w:cs="Times New Roman"/>
        </w:rPr>
        <w:t xml:space="preserve"> işverene doğrudan ve dolayı olarak İşsizlik Sigortası Fonu’ndan ne kadar büyüklükte bir destek sağlanmıştır?</w:t>
      </w:r>
    </w:p>
    <w:p w:rsidR="006336EE" w:rsidRPr="003A44D5" w:rsidRDefault="006336EE" w:rsidP="003A44D5">
      <w:pPr>
        <w:pStyle w:val="ListeParagra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6336EE" w:rsidRPr="003A44D5" w:rsidRDefault="006336EE" w:rsidP="003A44D5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>İşsizlik Sigortası F</w:t>
      </w:r>
      <w:r w:rsidRPr="003A44D5">
        <w:rPr>
          <w:rFonts w:ascii="Times New Roman" w:hAnsi="Times New Roman" w:cs="Times New Roman"/>
        </w:rPr>
        <w:t>on</w:t>
      </w:r>
      <w:r w:rsidRPr="003A44D5">
        <w:rPr>
          <w:rFonts w:ascii="Times New Roman" w:hAnsi="Times New Roman" w:cs="Times New Roman"/>
        </w:rPr>
        <w:t>u’n</w:t>
      </w:r>
      <w:r w:rsidRPr="003A44D5">
        <w:rPr>
          <w:rFonts w:ascii="Times New Roman" w:hAnsi="Times New Roman" w:cs="Times New Roman"/>
        </w:rPr>
        <w:t>dan yapılan işsizlik maaşı ödemeleri mart ayında 678 milyon lira iken</w:t>
      </w:r>
      <w:r w:rsidRPr="003A44D5">
        <w:rPr>
          <w:rFonts w:ascii="Times New Roman" w:hAnsi="Times New Roman" w:cs="Times New Roman"/>
        </w:rPr>
        <w:t>,</w:t>
      </w:r>
      <w:r w:rsidRPr="003A44D5">
        <w:rPr>
          <w:rFonts w:ascii="Times New Roman" w:hAnsi="Times New Roman" w:cs="Times New Roman"/>
        </w:rPr>
        <w:t xml:space="preserve"> nisan ayında 1 milyar 57 milyon liraya </w:t>
      </w:r>
      <w:r w:rsidRPr="003A44D5">
        <w:rPr>
          <w:rFonts w:ascii="Times New Roman" w:hAnsi="Times New Roman" w:cs="Times New Roman"/>
        </w:rPr>
        <w:t>çıkmıştır. İ</w:t>
      </w:r>
      <w:r w:rsidRPr="003A44D5">
        <w:rPr>
          <w:rFonts w:ascii="Times New Roman" w:hAnsi="Times New Roman" w:cs="Times New Roman"/>
        </w:rPr>
        <w:t>şverene doğrudan ve dolayı olarak</w:t>
      </w:r>
      <w:r w:rsidRPr="003A44D5">
        <w:rPr>
          <w:rFonts w:ascii="Times New Roman" w:hAnsi="Times New Roman" w:cs="Times New Roman"/>
        </w:rPr>
        <w:t xml:space="preserve"> </w:t>
      </w:r>
      <w:r w:rsidRPr="003A44D5">
        <w:rPr>
          <w:rFonts w:ascii="Times New Roman" w:hAnsi="Times New Roman" w:cs="Times New Roman"/>
        </w:rPr>
        <w:t xml:space="preserve">İşsizlik Sigortası Fonu’ndan </w:t>
      </w:r>
      <w:r w:rsidRPr="003A44D5">
        <w:rPr>
          <w:rFonts w:ascii="Times New Roman" w:hAnsi="Times New Roman" w:cs="Times New Roman"/>
        </w:rPr>
        <w:t>yapılan desteklere rağmen işsizlik maaşı ödemelerindeki artış hakkında neler söyleyeceksiniz? İşverene yapılan desteklemelere rağmen işsizlik maaşı ödemelerinin de artmasını nasıl açıklıyorsunuz? Desteklerin amacına ulaştığını verilerle ortaya koyabilir misiniz?</w:t>
      </w:r>
    </w:p>
    <w:p w:rsidR="004E6AFF" w:rsidRPr="003A44D5" w:rsidRDefault="00E47FA6" w:rsidP="003A44D5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Bu yapılan desteklere rağmen </w:t>
      </w:r>
      <w:r w:rsidR="004E6AFF" w:rsidRPr="003A44D5">
        <w:rPr>
          <w:rFonts w:ascii="Times New Roman" w:hAnsi="Times New Roman" w:cs="Times New Roman"/>
        </w:rPr>
        <w:t xml:space="preserve">ülkemizdeki </w:t>
      </w:r>
      <w:r w:rsidRPr="003A44D5">
        <w:rPr>
          <w:rFonts w:ascii="Times New Roman" w:hAnsi="Times New Roman" w:cs="Times New Roman"/>
        </w:rPr>
        <w:t>işsizlik oranı</w:t>
      </w:r>
      <w:r w:rsidR="004E6AFF" w:rsidRPr="003A44D5">
        <w:rPr>
          <w:rFonts w:ascii="Times New Roman" w:hAnsi="Times New Roman" w:cs="Times New Roman"/>
        </w:rPr>
        <w:t xml:space="preserve">nda düşüş sağlanmış mıdır?  Verilen desteklerle sağlanan bu düşüş yeterli midir? </w:t>
      </w:r>
    </w:p>
    <w:p w:rsidR="004E6AFF" w:rsidRPr="003A44D5" w:rsidRDefault="004E6AFF" w:rsidP="003A44D5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A44D5">
        <w:rPr>
          <w:rFonts w:ascii="Times New Roman" w:hAnsi="Times New Roman" w:cs="Times New Roman"/>
        </w:rPr>
        <w:t xml:space="preserve">İşsizlik Sigortası Fonu’ndan işverene doğrudan ve dolaylı olarak verilen; </w:t>
      </w:r>
      <w:r w:rsidRPr="003A44D5">
        <w:rPr>
          <w:rFonts w:ascii="Times New Roman" w:hAnsi="Times New Roman" w:cs="Times New Roman"/>
        </w:rPr>
        <w:t>1 milyar 345 milyon liranın yanında</w:t>
      </w:r>
      <w:r w:rsidRPr="003A44D5">
        <w:rPr>
          <w:rFonts w:ascii="Times New Roman" w:hAnsi="Times New Roman" w:cs="Times New Roman"/>
        </w:rPr>
        <w:t xml:space="preserve"> </w:t>
      </w:r>
      <w:r w:rsidRPr="003A44D5">
        <w:rPr>
          <w:rFonts w:ascii="Times New Roman" w:hAnsi="Times New Roman" w:cs="Times New Roman"/>
        </w:rPr>
        <w:t>aktif işgücü ve eğitim programları için de harcanan 746 milyon ve 256 milyon lira</w:t>
      </w:r>
      <w:r w:rsidRPr="003A44D5">
        <w:rPr>
          <w:rFonts w:ascii="Times New Roman" w:hAnsi="Times New Roman" w:cs="Times New Roman"/>
        </w:rPr>
        <w:t>dan yararlanan firmalar hangileridir? Bu firmaların yapılan bu destekler karşılığında sağladıkları istihdamın oran</w:t>
      </w:r>
      <w:r w:rsidR="003A44D5" w:rsidRPr="003A44D5">
        <w:rPr>
          <w:rFonts w:ascii="Times New Roman" w:hAnsi="Times New Roman" w:cs="Times New Roman"/>
        </w:rPr>
        <w:t xml:space="preserve">ları nedir? Ve/veya bu oranların ülke ekonomisine sağladığı doğrudan ve dolaylı katkısı ne olmuştur? </w:t>
      </w:r>
    </w:p>
    <w:sectPr w:rsidR="004E6AFF" w:rsidRPr="003A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CC8"/>
    <w:multiLevelType w:val="hybridMultilevel"/>
    <w:tmpl w:val="20E410EE"/>
    <w:lvl w:ilvl="0" w:tplc="AED24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3C0"/>
    <w:multiLevelType w:val="hybridMultilevel"/>
    <w:tmpl w:val="9F947A9A"/>
    <w:lvl w:ilvl="0" w:tplc="98E07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B7"/>
    <w:rsid w:val="00044FB7"/>
    <w:rsid w:val="003A44D5"/>
    <w:rsid w:val="003E646B"/>
    <w:rsid w:val="003F212F"/>
    <w:rsid w:val="004E6AFF"/>
    <w:rsid w:val="006336EE"/>
    <w:rsid w:val="0077503C"/>
    <w:rsid w:val="00E47FA6"/>
    <w:rsid w:val="00E81BB5"/>
    <w:rsid w:val="00F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8D61"/>
  <w15:chartTrackingRefBased/>
  <w15:docId w15:val="{130E3134-85EE-40FF-86C0-E3F18A7B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Budak</dc:creator>
  <cp:keywords/>
  <dc:description/>
  <cp:lastModifiedBy>Ali Budak</cp:lastModifiedBy>
  <cp:revision>2</cp:revision>
  <dcterms:created xsi:type="dcterms:W3CDTF">2019-05-22T06:58:00Z</dcterms:created>
  <dcterms:modified xsi:type="dcterms:W3CDTF">2019-05-22T08:24:00Z</dcterms:modified>
</cp:coreProperties>
</file>